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2A3069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2A3069">
              <w:rPr>
                <w:rFonts w:ascii="Times New Roman" w:eastAsia="Times New Roman" w:hAnsi="Times New Roman" w:cs="Nazanin"/>
                <w:sz w:val="24"/>
                <w:szCs w:val="24"/>
              </w:rPr>
              <w:t>Health_LossList.RTX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A3069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</w:rPr>
            </w:pP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ليست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موارد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خسارت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اعلام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شده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به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2A306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2A306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گذار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2A3069" w:rsidP="00B355FB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2A3069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bidi="fa-IR"/>
              </w:rPr>
              <w:t>13</w:t>
            </w:r>
            <w:r w:rsidR="001F3723"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/02/2011</w:t>
            </w:r>
            <w:r w:rsidR="001F3723" w:rsidRPr="008D39D8">
              <w:rPr>
                <w:rFonts w:ascii="Tahoma" w:eastAsia="Times New Roman" w:hAnsi="Tahoma" w:cs="Tahoma"/>
                <w:sz w:val="24"/>
                <w:szCs w:val="24"/>
                <w:rtl/>
                <w:lang w:bidi="fa-IR"/>
              </w:rPr>
              <w:t xml:space="preserve">                    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2A306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خسارت / گزارشات </w:t>
            </w:r>
            <w:r w:rsidR="002A3069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مربوط به موارد خسارت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A3069" w:rsidP="002A306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صورتحساب، شماره بيمه نامه/قرارداد، شماره پرونده خسارت، شماره حواله، وضعيت، تاريخ اعلام خسارت از، تاريخ اعلام خسارت تا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A3069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2A3069" w:rsidRDefault="008D39D8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2A3069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="002A3069" w:rsidRPr="002A3069">
              <w:rPr>
                <w:rFonts w:asciiTheme="majorBidi" w:hAnsiTheme="majorBidi" w:cstheme="majorBidi"/>
                <w:noProof/>
                <w:sz w:val="24"/>
                <w:szCs w:val="24"/>
              </w:rPr>
              <w:t>fn_CMN_Dfn_ID</w:t>
            </w:r>
            <w:r w:rsidR="002A3069" w:rsidRPr="002A3069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، </w:t>
            </w:r>
            <w:r w:rsidR="002A3069" w:rsidRPr="002A3069">
              <w:rPr>
                <w:rFonts w:asciiTheme="majorBidi" w:hAnsiTheme="majorBidi" w:cstheme="majorBidi"/>
                <w:noProof/>
                <w:sz w:val="24"/>
                <w:szCs w:val="24"/>
              </w:rPr>
              <w:t>fn_Health_Dfn_ID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F3723"/>
    <w:rsid w:val="002A3069"/>
    <w:rsid w:val="002A492D"/>
    <w:rsid w:val="00355715"/>
    <w:rsid w:val="00400068"/>
    <w:rsid w:val="004A6E28"/>
    <w:rsid w:val="004F0C14"/>
    <w:rsid w:val="0057687B"/>
    <w:rsid w:val="005964DB"/>
    <w:rsid w:val="007838C4"/>
    <w:rsid w:val="00793F12"/>
    <w:rsid w:val="008D39D8"/>
    <w:rsid w:val="009D1676"/>
    <w:rsid w:val="00B15437"/>
    <w:rsid w:val="00B31812"/>
    <w:rsid w:val="00B355FB"/>
    <w:rsid w:val="00B54439"/>
    <w:rsid w:val="00C00F6E"/>
    <w:rsid w:val="00D2518E"/>
    <w:rsid w:val="00D3537B"/>
    <w:rsid w:val="00DA7A81"/>
    <w:rsid w:val="00DB5008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24</cp:revision>
  <cp:lastPrinted>2011-05-24T09:29:00Z</cp:lastPrinted>
  <dcterms:created xsi:type="dcterms:W3CDTF">2011-05-24T09:12:00Z</dcterms:created>
  <dcterms:modified xsi:type="dcterms:W3CDTF">2011-05-28T05:36:00Z</dcterms:modified>
</cp:coreProperties>
</file>